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ADC0" w14:textId="77777777" w:rsidR="001F1F16" w:rsidRDefault="001F1F16" w:rsidP="001F1F16">
      <w:pPr>
        <w:spacing w:beforeLines="50" w:before="120" w:afterLines="50" w:after="120" w:line="500" w:lineRule="exact"/>
        <w:jc w:val="left"/>
        <w:rPr>
          <w:rFonts w:ascii="黑体" w:eastAsia="黑体" w:hAnsi="黑体"/>
          <w:sz w:val="30"/>
          <w:szCs w:val="30"/>
        </w:rPr>
      </w:pPr>
      <w:r w:rsidRPr="00E505EE">
        <w:rPr>
          <w:rFonts w:ascii="黑体" w:eastAsia="黑体" w:hAnsi="黑体" w:hint="eastAsia"/>
          <w:sz w:val="30"/>
          <w:szCs w:val="30"/>
        </w:rPr>
        <w:t>附件4</w:t>
      </w:r>
    </w:p>
    <w:p w14:paraId="63E36C00" w14:textId="77777777" w:rsidR="001F1F16" w:rsidRPr="00E505EE" w:rsidRDefault="001F1F16" w:rsidP="001F1F16">
      <w:pPr>
        <w:spacing w:beforeLines="50" w:before="120" w:afterLines="50" w:after="120" w:line="500" w:lineRule="exact"/>
        <w:jc w:val="left"/>
        <w:rPr>
          <w:rFonts w:ascii="黑体" w:eastAsia="黑体" w:hAnsi="黑体"/>
          <w:sz w:val="30"/>
          <w:szCs w:val="30"/>
        </w:rPr>
      </w:pPr>
    </w:p>
    <w:p w14:paraId="26B32042" w14:textId="77777777" w:rsidR="001F1F16" w:rsidRPr="00E505EE" w:rsidRDefault="001F1F16" w:rsidP="001F1F16">
      <w:pPr>
        <w:spacing w:beforeLines="50" w:before="120" w:afterLines="50" w:after="120" w:line="500" w:lineRule="exact"/>
        <w:jc w:val="center"/>
        <w:rPr>
          <w:rFonts w:ascii="方正小标宋简体" w:eastAsia="方正小标宋简体" w:hAnsi="黑体"/>
          <w:sz w:val="36"/>
          <w:szCs w:val="36"/>
        </w:rPr>
      </w:pPr>
      <w:r w:rsidRPr="00E505EE">
        <w:rPr>
          <w:rFonts w:ascii="方正小标宋简体" w:eastAsia="方正小标宋简体" w:hAnsi="黑体" w:hint="eastAsia"/>
          <w:sz w:val="36"/>
          <w:szCs w:val="36"/>
        </w:rPr>
        <w:t>外单位（个人）租用申请办法</w:t>
      </w:r>
    </w:p>
    <w:p w14:paraId="40E938CD" w14:textId="77777777" w:rsidR="001F1F16" w:rsidRDefault="001F1F16" w:rsidP="001F1F16">
      <w:pPr>
        <w:spacing w:line="520" w:lineRule="exact"/>
        <w:ind w:leftChars="-94" w:left="-197" w:firstLineChars="206" w:firstLine="618"/>
        <w:rPr>
          <w:rFonts w:eastAsia="仿宋"/>
          <w:sz w:val="30"/>
          <w:szCs w:val="30"/>
        </w:rPr>
      </w:pPr>
    </w:p>
    <w:p w14:paraId="4E34EC7C" w14:textId="77777777" w:rsidR="001F1F16" w:rsidRPr="00E505EE" w:rsidRDefault="001F1F16" w:rsidP="001F1F16">
      <w:pPr>
        <w:spacing w:line="540" w:lineRule="exact"/>
        <w:ind w:leftChars="-94" w:left="-197" w:firstLineChars="200" w:firstLine="600"/>
        <w:rPr>
          <w:rFonts w:eastAsia="仿宋"/>
          <w:sz w:val="30"/>
          <w:szCs w:val="30"/>
        </w:rPr>
      </w:pPr>
      <w:r w:rsidRPr="00E505EE">
        <w:rPr>
          <w:rFonts w:eastAsia="仿宋"/>
          <w:sz w:val="30"/>
          <w:szCs w:val="30"/>
        </w:rPr>
        <w:t>1</w:t>
      </w:r>
      <w:r w:rsidRPr="00E505EE">
        <w:rPr>
          <w:rFonts w:eastAsia="仿宋"/>
          <w:sz w:val="30"/>
          <w:szCs w:val="30"/>
        </w:rPr>
        <w:t>、与实验信息中心联系档期、填写校外（或个人）租用申请表、提交举办活动的详细信息、实验与信息化中心审核演出有关资料、分管校领导批准，并按要求签订租用合同，办理其他相关手续。</w:t>
      </w:r>
    </w:p>
    <w:p w14:paraId="5F612CFB" w14:textId="77777777" w:rsidR="001F1F16" w:rsidRPr="00E505EE" w:rsidRDefault="001F1F16" w:rsidP="001F1F16">
      <w:pPr>
        <w:spacing w:line="540" w:lineRule="exact"/>
        <w:ind w:leftChars="-94" w:left="-197" w:firstLineChars="206" w:firstLine="618"/>
        <w:rPr>
          <w:rFonts w:eastAsia="仿宋"/>
          <w:sz w:val="30"/>
          <w:szCs w:val="30"/>
        </w:rPr>
      </w:pPr>
      <w:r w:rsidRPr="00E505EE">
        <w:rPr>
          <w:rFonts w:eastAsia="仿宋"/>
          <w:sz w:val="30"/>
          <w:szCs w:val="30"/>
        </w:rPr>
        <w:t>2</w:t>
      </w:r>
      <w:r w:rsidRPr="00E505EE">
        <w:rPr>
          <w:rFonts w:eastAsia="仿宋"/>
          <w:sz w:val="30"/>
          <w:szCs w:val="30"/>
        </w:rPr>
        <w:t>、向保卫部门办理大型活动备案；涉及学术报告、专题讲座、会议等活动的需提供宣传部审批的《广西艺术学院形势报告和哲学社会科学报告会、研讨会、讲座、论坛审批表》。</w:t>
      </w:r>
    </w:p>
    <w:p w14:paraId="2E079484" w14:textId="77777777" w:rsidR="001F1F16" w:rsidRDefault="001F1F16" w:rsidP="001F1F16">
      <w:pPr>
        <w:pStyle w:val="a3"/>
        <w:spacing w:line="540" w:lineRule="exact"/>
        <w:ind w:firstLineChars="200" w:firstLine="600"/>
        <w:jc w:val="both"/>
        <w:rPr>
          <w:rFonts w:ascii="Times New Roman" w:eastAsia="仿宋" w:hAnsi="Times New Roman"/>
          <w:sz w:val="30"/>
          <w:szCs w:val="30"/>
        </w:rPr>
      </w:pPr>
      <w:r w:rsidRPr="00E505EE">
        <w:rPr>
          <w:rFonts w:ascii="Times New Roman" w:eastAsia="仿宋" w:hAnsi="Times New Roman"/>
          <w:sz w:val="30"/>
          <w:szCs w:val="30"/>
        </w:rPr>
        <w:t>3</w:t>
      </w:r>
      <w:r w:rsidRPr="00E505EE">
        <w:rPr>
          <w:rFonts w:ascii="Times New Roman" w:eastAsia="仿宋" w:hAnsi="Times New Roman"/>
          <w:sz w:val="30"/>
          <w:szCs w:val="30"/>
        </w:rPr>
        <w:t>、按要求及时缴费，实验与信息化中心通过财务系统自行查询实时进账明细或与财务资产处收费管理科核对确认。收到款项后由财务资产处统一开具发票。</w:t>
      </w:r>
    </w:p>
    <w:p w14:paraId="73D9650A" w14:textId="77777777" w:rsidR="001F1F16" w:rsidRPr="00E505EE" w:rsidRDefault="001F1F16" w:rsidP="001F1F16">
      <w:pPr>
        <w:pStyle w:val="a3"/>
        <w:spacing w:line="540" w:lineRule="exact"/>
        <w:ind w:firstLineChars="200" w:firstLine="600"/>
        <w:jc w:val="both"/>
        <w:rPr>
          <w:rFonts w:ascii="Times New Roman" w:eastAsia="仿宋" w:hAnsi="Times New Roman"/>
          <w:sz w:val="30"/>
          <w:szCs w:val="30"/>
        </w:rPr>
      </w:pPr>
      <w:r w:rsidRPr="00E505EE">
        <w:rPr>
          <w:rFonts w:ascii="Times New Roman" w:eastAsia="仿宋" w:hAnsi="Times New Roman"/>
          <w:sz w:val="30"/>
          <w:szCs w:val="30"/>
        </w:rPr>
        <w:t>4</w:t>
      </w:r>
      <w:r w:rsidRPr="00E505EE">
        <w:rPr>
          <w:rFonts w:ascii="Times New Roman" w:eastAsia="仿宋" w:hAnsi="Times New Roman"/>
          <w:sz w:val="30"/>
          <w:szCs w:val="30"/>
        </w:rPr>
        <w:t>、实验与信息化中心参照校内使用流程落实安排。</w:t>
      </w:r>
    </w:p>
    <w:p w14:paraId="76062FB5" w14:textId="77777777" w:rsidR="001F1F16" w:rsidRDefault="001F1F16" w:rsidP="001F1F16">
      <w:pPr>
        <w:spacing w:line="500" w:lineRule="exact"/>
        <w:jc w:val="left"/>
        <w:rPr>
          <w:rFonts w:ascii="黑体" w:eastAsia="黑体" w:hAnsi="黑体"/>
          <w:sz w:val="28"/>
        </w:rPr>
      </w:pPr>
    </w:p>
    <w:p w14:paraId="6661355A" w14:textId="77777777" w:rsidR="001F1F16" w:rsidRDefault="001F1F16" w:rsidP="001F1F16">
      <w:pPr>
        <w:spacing w:beforeLines="50" w:before="120" w:afterLines="50" w:after="120" w:line="500" w:lineRule="exact"/>
        <w:jc w:val="left"/>
        <w:rPr>
          <w:rFonts w:ascii="黑体" w:eastAsia="黑体" w:hAnsi="黑体"/>
          <w:sz w:val="28"/>
        </w:rPr>
      </w:pPr>
    </w:p>
    <w:p w14:paraId="3A48AE9D" w14:textId="77777777" w:rsidR="001F1F16" w:rsidRDefault="001F1F16" w:rsidP="001F1F16">
      <w:pPr>
        <w:spacing w:beforeLines="50" w:before="120" w:afterLines="50" w:after="120" w:line="500" w:lineRule="exact"/>
        <w:jc w:val="left"/>
        <w:rPr>
          <w:rFonts w:ascii="黑体" w:eastAsia="黑体" w:hAnsi="黑体"/>
          <w:sz w:val="28"/>
        </w:rPr>
      </w:pPr>
    </w:p>
    <w:p w14:paraId="115F8C9D" w14:textId="77777777" w:rsidR="001F1F16" w:rsidRDefault="001F1F16" w:rsidP="001F1F16">
      <w:pPr>
        <w:spacing w:beforeLines="50" w:before="120" w:afterLines="50" w:after="120" w:line="500" w:lineRule="exact"/>
        <w:jc w:val="left"/>
        <w:rPr>
          <w:rFonts w:ascii="黑体" w:eastAsia="黑体" w:hAnsi="黑体"/>
          <w:sz w:val="28"/>
        </w:rPr>
      </w:pPr>
    </w:p>
    <w:p w14:paraId="19A212C4" w14:textId="77777777" w:rsidR="001F1F16" w:rsidRDefault="001F1F16" w:rsidP="001F1F16">
      <w:pPr>
        <w:spacing w:beforeLines="50" w:before="120" w:afterLines="50" w:after="120" w:line="500" w:lineRule="exact"/>
        <w:jc w:val="left"/>
        <w:rPr>
          <w:rFonts w:ascii="黑体" w:eastAsia="黑体" w:hAnsi="黑体"/>
          <w:sz w:val="28"/>
        </w:rPr>
      </w:pPr>
    </w:p>
    <w:p w14:paraId="79B6B7BA" w14:textId="77777777" w:rsidR="001F1F16" w:rsidRDefault="001F1F16" w:rsidP="001F1F16">
      <w:pPr>
        <w:spacing w:beforeLines="50" w:before="120" w:afterLines="50" w:after="120" w:line="500" w:lineRule="exact"/>
        <w:jc w:val="left"/>
        <w:rPr>
          <w:rFonts w:ascii="黑体" w:eastAsia="黑体" w:hAnsi="黑体"/>
          <w:sz w:val="28"/>
        </w:rPr>
      </w:pPr>
    </w:p>
    <w:p w14:paraId="71B34232" w14:textId="77777777" w:rsidR="001F1F16" w:rsidRDefault="001F1F16" w:rsidP="001F1F16">
      <w:pPr>
        <w:spacing w:beforeLines="50" w:before="120" w:afterLines="50" w:after="120" w:line="500" w:lineRule="exact"/>
        <w:jc w:val="left"/>
        <w:rPr>
          <w:rFonts w:ascii="黑体" w:eastAsia="黑体" w:hAnsi="黑体"/>
          <w:sz w:val="28"/>
        </w:rPr>
      </w:pPr>
    </w:p>
    <w:p w14:paraId="04FF5A19" w14:textId="77777777" w:rsidR="001F1F16" w:rsidRDefault="001F1F16" w:rsidP="001F1F16">
      <w:pPr>
        <w:spacing w:beforeLines="50" w:before="120" w:afterLines="50" w:after="120" w:line="500" w:lineRule="exact"/>
        <w:jc w:val="left"/>
        <w:rPr>
          <w:rFonts w:ascii="黑体" w:eastAsia="黑体" w:hAnsi="黑体"/>
          <w:sz w:val="28"/>
        </w:rPr>
      </w:pPr>
    </w:p>
    <w:p w14:paraId="49479F8C" w14:textId="132B6EDD" w:rsidR="00A12CDA" w:rsidRDefault="00A12CDA"/>
    <w:p w14:paraId="0448D720" w14:textId="79719AFF" w:rsidR="002F12EC" w:rsidRDefault="002F12EC"/>
    <w:p w14:paraId="16542791" w14:textId="357EB420" w:rsidR="002F12EC" w:rsidRDefault="002F12EC"/>
    <w:p w14:paraId="58D11048" w14:textId="676A8022" w:rsidR="002F12EC" w:rsidRDefault="002F12EC"/>
    <w:p w14:paraId="6EDCE560" w14:textId="77777777" w:rsidR="002F12EC" w:rsidRPr="00E505EE" w:rsidRDefault="002F12EC" w:rsidP="002F12EC">
      <w:pPr>
        <w:ind w:firstLineChars="300" w:firstLine="1080"/>
        <w:jc w:val="center"/>
        <w:rPr>
          <w:rFonts w:ascii="方正小标宋简体" w:eastAsia="方正小标宋简体"/>
          <w:bCs/>
          <w:sz w:val="36"/>
          <w:szCs w:val="36"/>
        </w:rPr>
      </w:pPr>
      <w:r w:rsidRPr="00E505EE">
        <w:rPr>
          <w:rFonts w:ascii="方正小标宋简体" w:eastAsia="方正小标宋简体" w:hint="eastAsia"/>
          <w:sz w:val="36"/>
          <w:szCs w:val="36"/>
        </w:rPr>
        <w:lastRenderedPageBreak/>
        <w:t>广西艺术学院演出场地租用申请表</w:t>
      </w: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4280"/>
        <w:gridCol w:w="596"/>
        <w:gridCol w:w="255"/>
        <w:gridCol w:w="1275"/>
        <w:gridCol w:w="1418"/>
      </w:tblGrid>
      <w:tr w:rsidR="002F12EC" w:rsidRPr="002D20F4" w14:paraId="0FD5B72F" w14:textId="77777777" w:rsidTr="009D34EF">
        <w:trPr>
          <w:trHeight w:val="624"/>
        </w:trPr>
        <w:tc>
          <w:tcPr>
            <w:tcW w:w="1703" w:type="dxa"/>
            <w:tcBorders>
              <w:top w:val="single" w:sz="4" w:space="0" w:color="auto"/>
              <w:left w:val="single" w:sz="4" w:space="0" w:color="auto"/>
              <w:bottom w:val="single" w:sz="4" w:space="0" w:color="auto"/>
              <w:right w:val="single" w:sz="4" w:space="0" w:color="auto"/>
            </w:tcBorders>
            <w:vAlign w:val="center"/>
          </w:tcPr>
          <w:p w14:paraId="2B587881" w14:textId="77777777" w:rsidR="002F12EC" w:rsidRPr="002D20F4" w:rsidRDefault="002F12EC" w:rsidP="009D34EF">
            <w:pPr>
              <w:spacing w:line="360" w:lineRule="exact"/>
              <w:jc w:val="center"/>
              <w:rPr>
                <w:rFonts w:eastAsia="仿宋"/>
                <w:szCs w:val="21"/>
              </w:rPr>
            </w:pPr>
            <w:r w:rsidRPr="002D20F4">
              <w:rPr>
                <w:rFonts w:eastAsia="仿宋"/>
                <w:szCs w:val="21"/>
              </w:rPr>
              <w:t>租用单位</w:t>
            </w:r>
          </w:p>
        </w:tc>
        <w:tc>
          <w:tcPr>
            <w:tcW w:w="4280" w:type="dxa"/>
            <w:tcBorders>
              <w:top w:val="single" w:sz="4" w:space="0" w:color="auto"/>
              <w:left w:val="single" w:sz="4" w:space="0" w:color="auto"/>
              <w:bottom w:val="single" w:sz="4" w:space="0" w:color="auto"/>
              <w:right w:val="single" w:sz="4" w:space="0" w:color="auto"/>
            </w:tcBorders>
            <w:vAlign w:val="center"/>
          </w:tcPr>
          <w:p w14:paraId="7C13C49A" w14:textId="77777777" w:rsidR="002F12EC" w:rsidRPr="002D20F4" w:rsidRDefault="002F12EC" w:rsidP="009D34EF">
            <w:pPr>
              <w:spacing w:line="360" w:lineRule="exact"/>
              <w:jc w:val="left"/>
              <w:rPr>
                <w:rFonts w:eastAsia="仿宋"/>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D6A3CB0" w14:textId="77777777" w:rsidR="002F12EC" w:rsidRPr="002D20F4" w:rsidRDefault="002F12EC" w:rsidP="009D34EF">
            <w:pPr>
              <w:spacing w:line="360" w:lineRule="exact"/>
              <w:jc w:val="left"/>
              <w:rPr>
                <w:rFonts w:eastAsia="仿宋"/>
                <w:szCs w:val="21"/>
              </w:rPr>
            </w:pPr>
            <w:r w:rsidRPr="002D20F4">
              <w:rPr>
                <w:rFonts w:eastAsia="仿宋"/>
                <w:szCs w:val="21"/>
              </w:rPr>
              <w:t>使用时间</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FA6DF6B" w14:textId="77777777" w:rsidR="002F12EC" w:rsidRPr="002D20F4" w:rsidRDefault="002F12EC" w:rsidP="009D34EF">
            <w:pPr>
              <w:spacing w:line="360" w:lineRule="exact"/>
              <w:jc w:val="left"/>
              <w:rPr>
                <w:rFonts w:eastAsia="仿宋"/>
                <w:szCs w:val="21"/>
              </w:rPr>
            </w:pPr>
          </w:p>
        </w:tc>
      </w:tr>
      <w:tr w:rsidR="002F12EC" w:rsidRPr="002D20F4" w14:paraId="1DB45A3D" w14:textId="77777777" w:rsidTr="009D34EF">
        <w:trPr>
          <w:trHeight w:val="560"/>
        </w:trPr>
        <w:tc>
          <w:tcPr>
            <w:tcW w:w="1703" w:type="dxa"/>
            <w:tcBorders>
              <w:top w:val="single" w:sz="4" w:space="0" w:color="auto"/>
              <w:left w:val="single" w:sz="4" w:space="0" w:color="auto"/>
              <w:bottom w:val="single" w:sz="4" w:space="0" w:color="auto"/>
              <w:right w:val="single" w:sz="4" w:space="0" w:color="auto"/>
            </w:tcBorders>
            <w:vAlign w:val="center"/>
          </w:tcPr>
          <w:p w14:paraId="14E1391A" w14:textId="77777777" w:rsidR="002F12EC" w:rsidRPr="002D20F4" w:rsidRDefault="002F12EC" w:rsidP="009D34EF">
            <w:pPr>
              <w:spacing w:line="360" w:lineRule="exact"/>
              <w:jc w:val="center"/>
              <w:rPr>
                <w:rFonts w:eastAsia="仿宋"/>
                <w:szCs w:val="21"/>
              </w:rPr>
            </w:pPr>
            <w:r w:rsidRPr="002D20F4">
              <w:rPr>
                <w:rFonts w:eastAsia="仿宋"/>
                <w:szCs w:val="21"/>
              </w:rPr>
              <w:t>租用场馆名称</w:t>
            </w:r>
          </w:p>
        </w:tc>
        <w:tc>
          <w:tcPr>
            <w:tcW w:w="7824" w:type="dxa"/>
            <w:gridSpan w:val="5"/>
            <w:tcBorders>
              <w:top w:val="single" w:sz="4" w:space="0" w:color="auto"/>
              <w:left w:val="single" w:sz="4" w:space="0" w:color="auto"/>
              <w:bottom w:val="single" w:sz="4" w:space="0" w:color="auto"/>
              <w:right w:val="single" w:sz="4" w:space="0" w:color="auto"/>
            </w:tcBorders>
            <w:vAlign w:val="center"/>
          </w:tcPr>
          <w:p w14:paraId="1F5868AC" w14:textId="77777777" w:rsidR="002F12EC" w:rsidRPr="002D20F4" w:rsidRDefault="002F12EC" w:rsidP="009D34EF">
            <w:pPr>
              <w:spacing w:line="360" w:lineRule="exact"/>
              <w:jc w:val="left"/>
              <w:rPr>
                <w:rFonts w:eastAsia="仿宋"/>
                <w:szCs w:val="21"/>
              </w:rPr>
            </w:pPr>
          </w:p>
        </w:tc>
      </w:tr>
      <w:tr w:rsidR="002F12EC" w:rsidRPr="002D20F4" w14:paraId="2A4E5B6F" w14:textId="77777777" w:rsidTr="009D34EF">
        <w:trPr>
          <w:trHeight w:val="674"/>
        </w:trPr>
        <w:tc>
          <w:tcPr>
            <w:tcW w:w="1703" w:type="dxa"/>
            <w:tcBorders>
              <w:top w:val="single" w:sz="4" w:space="0" w:color="auto"/>
              <w:left w:val="single" w:sz="4" w:space="0" w:color="auto"/>
              <w:bottom w:val="single" w:sz="4" w:space="0" w:color="auto"/>
              <w:right w:val="single" w:sz="4" w:space="0" w:color="auto"/>
            </w:tcBorders>
            <w:vAlign w:val="center"/>
          </w:tcPr>
          <w:p w14:paraId="2AF6A224" w14:textId="77777777" w:rsidR="002F12EC" w:rsidRPr="002D20F4" w:rsidRDefault="002F12EC" w:rsidP="009D34EF">
            <w:pPr>
              <w:spacing w:line="360" w:lineRule="exact"/>
              <w:jc w:val="center"/>
              <w:rPr>
                <w:rFonts w:eastAsia="仿宋"/>
                <w:szCs w:val="21"/>
              </w:rPr>
            </w:pPr>
            <w:r w:rsidRPr="002D20F4">
              <w:rPr>
                <w:rFonts w:eastAsia="仿宋"/>
                <w:szCs w:val="21"/>
              </w:rPr>
              <w:t>租用事由</w:t>
            </w:r>
          </w:p>
        </w:tc>
        <w:tc>
          <w:tcPr>
            <w:tcW w:w="5131" w:type="dxa"/>
            <w:gridSpan w:val="3"/>
            <w:tcBorders>
              <w:top w:val="single" w:sz="4" w:space="0" w:color="auto"/>
              <w:left w:val="single" w:sz="4" w:space="0" w:color="auto"/>
              <w:bottom w:val="single" w:sz="4" w:space="0" w:color="auto"/>
              <w:right w:val="single" w:sz="4" w:space="0" w:color="auto"/>
            </w:tcBorders>
            <w:vAlign w:val="center"/>
          </w:tcPr>
          <w:p w14:paraId="52B6F999" w14:textId="77777777" w:rsidR="002F12EC" w:rsidRPr="002D20F4" w:rsidRDefault="002F12EC" w:rsidP="009D34EF">
            <w:pPr>
              <w:spacing w:line="360" w:lineRule="exact"/>
              <w:jc w:val="left"/>
              <w:rPr>
                <w:rFonts w:eastAsia="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092371A" w14:textId="77777777" w:rsidR="002F12EC" w:rsidRPr="002D20F4" w:rsidRDefault="002F12EC" w:rsidP="009D34EF">
            <w:pPr>
              <w:spacing w:line="360" w:lineRule="exact"/>
              <w:jc w:val="left"/>
              <w:rPr>
                <w:rFonts w:eastAsia="仿宋"/>
                <w:szCs w:val="21"/>
              </w:rPr>
            </w:pPr>
            <w:r w:rsidRPr="002D20F4">
              <w:rPr>
                <w:rFonts w:eastAsia="仿宋"/>
                <w:szCs w:val="21"/>
              </w:rPr>
              <w:t>参加人数</w:t>
            </w:r>
          </w:p>
        </w:tc>
        <w:tc>
          <w:tcPr>
            <w:tcW w:w="1418" w:type="dxa"/>
            <w:tcBorders>
              <w:top w:val="single" w:sz="4" w:space="0" w:color="auto"/>
              <w:left w:val="single" w:sz="4" w:space="0" w:color="auto"/>
              <w:bottom w:val="single" w:sz="4" w:space="0" w:color="auto"/>
              <w:right w:val="single" w:sz="4" w:space="0" w:color="auto"/>
            </w:tcBorders>
            <w:vAlign w:val="center"/>
          </w:tcPr>
          <w:p w14:paraId="1458B617" w14:textId="77777777" w:rsidR="002F12EC" w:rsidRPr="002D20F4" w:rsidRDefault="002F12EC" w:rsidP="009D34EF">
            <w:pPr>
              <w:spacing w:line="360" w:lineRule="exact"/>
              <w:jc w:val="left"/>
              <w:rPr>
                <w:rFonts w:eastAsia="仿宋"/>
                <w:szCs w:val="21"/>
              </w:rPr>
            </w:pPr>
          </w:p>
        </w:tc>
      </w:tr>
      <w:tr w:rsidR="002F12EC" w:rsidRPr="002D20F4" w14:paraId="6CDAE7B2" w14:textId="77777777" w:rsidTr="009D34EF">
        <w:trPr>
          <w:trHeight w:val="1085"/>
        </w:trPr>
        <w:tc>
          <w:tcPr>
            <w:tcW w:w="1703" w:type="dxa"/>
            <w:tcBorders>
              <w:top w:val="nil"/>
              <w:left w:val="single" w:sz="4" w:space="0" w:color="auto"/>
              <w:bottom w:val="single" w:sz="4" w:space="0" w:color="auto"/>
              <w:right w:val="single" w:sz="4" w:space="0" w:color="auto"/>
            </w:tcBorders>
            <w:vAlign w:val="center"/>
          </w:tcPr>
          <w:p w14:paraId="1B168B51" w14:textId="77777777" w:rsidR="002F12EC" w:rsidRPr="002D20F4" w:rsidRDefault="002F12EC" w:rsidP="009D34EF">
            <w:pPr>
              <w:spacing w:line="360" w:lineRule="exact"/>
              <w:jc w:val="center"/>
              <w:rPr>
                <w:rFonts w:eastAsia="仿宋"/>
                <w:szCs w:val="21"/>
              </w:rPr>
            </w:pPr>
            <w:r w:rsidRPr="002D20F4">
              <w:rPr>
                <w:rFonts w:eastAsia="仿宋"/>
                <w:szCs w:val="21"/>
              </w:rPr>
              <w:t>租用单位意见</w:t>
            </w:r>
          </w:p>
        </w:tc>
        <w:tc>
          <w:tcPr>
            <w:tcW w:w="4876" w:type="dxa"/>
            <w:gridSpan w:val="2"/>
            <w:tcBorders>
              <w:top w:val="nil"/>
              <w:left w:val="single" w:sz="4" w:space="0" w:color="auto"/>
              <w:bottom w:val="single" w:sz="4" w:space="0" w:color="auto"/>
              <w:right w:val="single" w:sz="4" w:space="0" w:color="auto"/>
            </w:tcBorders>
            <w:vAlign w:val="center"/>
          </w:tcPr>
          <w:p w14:paraId="4AEB5BAC" w14:textId="77777777" w:rsidR="002F12EC" w:rsidRPr="002D20F4" w:rsidRDefault="002F12EC" w:rsidP="009D34EF">
            <w:pPr>
              <w:spacing w:line="360" w:lineRule="exact"/>
              <w:jc w:val="left"/>
              <w:rPr>
                <w:rFonts w:eastAsia="仿宋"/>
                <w:szCs w:val="21"/>
              </w:rPr>
            </w:pPr>
            <w:r w:rsidRPr="002D20F4">
              <w:rPr>
                <w:rFonts w:eastAsia="仿宋"/>
                <w:szCs w:val="21"/>
              </w:rPr>
              <w:t xml:space="preserve">  </w:t>
            </w:r>
          </w:p>
          <w:p w14:paraId="4228A6A2" w14:textId="77777777" w:rsidR="002F12EC" w:rsidRPr="002D20F4" w:rsidRDefault="002F12EC" w:rsidP="009D34EF">
            <w:pPr>
              <w:spacing w:line="360" w:lineRule="exact"/>
              <w:jc w:val="left"/>
              <w:rPr>
                <w:rFonts w:eastAsia="仿宋"/>
                <w:szCs w:val="21"/>
              </w:rPr>
            </w:pPr>
          </w:p>
          <w:p w14:paraId="2C8D63D4" w14:textId="77777777" w:rsidR="002F12EC" w:rsidRPr="002D20F4" w:rsidRDefault="002F12EC" w:rsidP="009D34EF">
            <w:pPr>
              <w:spacing w:line="360" w:lineRule="exact"/>
              <w:jc w:val="left"/>
              <w:rPr>
                <w:rFonts w:eastAsia="仿宋"/>
                <w:szCs w:val="21"/>
              </w:rPr>
            </w:pPr>
            <w:r w:rsidRPr="002D20F4">
              <w:rPr>
                <w:rFonts w:eastAsia="仿宋"/>
                <w:szCs w:val="21"/>
              </w:rPr>
              <w:t>法人代表签字：</w:t>
            </w:r>
            <w:r w:rsidRPr="002D20F4">
              <w:rPr>
                <w:rFonts w:eastAsia="仿宋"/>
                <w:szCs w:val="21"/>
              </w:rPr>
              <w:t xml:space="preserve">              </w:t>
            </w:r>
            <w:r w:rsidRPr="002D20F4">
              <w:rPr>
                <w:rFonts w:eastAsia="仿宋"/>
                <w:szCs w:val="21"/>
              </w:rPr>
              <w:t>（盖章）：</w:t>
            </w:r>
            <w:r w:rsidRPr="002D20F4">
              <w:rPr>
                <w:rFonts w:eastAsia="仿宋"/>
                <w:szCs w:val="21"/>
              </w:rPr>
              <w:t xml:space="preserve">       </w:t>
            </w:r>
          </w:p>
        </w:tc>
        <w:tc>
          <w:tcPr>
            <w:tcW w:w="2948" w:type="dxa"/>
            <w:gridSpan w:val="3"/>
            <w:tcBorders>
              <w:top w:val="nil"/>
              <w:left w:val="single" w:sz="4" w:space="0" w:color="auto"/>
              <w:bottom w:val="single" w:sz="4" w:space="0" w:color="auto"/>
              <w:right w:val="single" w:sz="4" w:space="0" w:color="auto"/>
            </w:tcBorders>
            <w:vAlign w:val="center"/>
          </w:tcPr>
          <w:p w14:paraId="473B80BA" w14:textId="77777777" w:rsidR="002F12EC" w:rsidRPr="002D20F4" w:rsidRDefault="002F12EC" w:rsidP="009D34EF">
            <w:pPr>
              <w:jc w:val="left"/>
              <w:rPr>
                <w:rFonts w:eastAsia="仿宋"/>
                <w:szCs w:val="21"/>
              </w:rPr>
            </w:pPr>
            <w:r w:rsidRPr="002D20F4">
              <w:rPr>
                <w:rFonts w:eastAsia="仿宋"/>
                <w:szCs w:val="21"/>
              </w:rPr>
              <w:t>活动负责人：</w:t>
            </w:r>
          </w:p>
          <w:p w14:paraId="50C628B3" w14:textId="77777777" w:rsidR="002F12EC" w:rsidRPr="002D20F4" w:rsidRDefault="002F12EC" w:rsidP="009D34EF">
            <w:pPr>
              <w:jc w:val="left"/>
              <w:rPr>
                <w:rFonts w:eastAsia="仿宋"/>
                <w:szCs w:val="21"/>
              </w:rPr>
            </w:pPr>
          </w:p>
          <w:p w14:paraId="5D143FA8" w14:textId="77777777" w:rsidR="002F12EC" w:rsidRPr="002D20F4" w:rsidRDefault="002F12EC" w:rsidP="009D34EF">
            <w:pPr>
              <w:spacing w:line="360" w:lineRule="exact"/>
              <w:jc w:val="left"/>
              <w:rPr>
                <w:rFonts w:eastAsia="仿宋"/>
                <w:szCs w:val="21"/>
              </w:rPr>
            </w:pPr>
            <w:r w:rsidRPr="002D20F4">
              <w:rPr>
                <w:rFonts w:eastAsia="仿宋"/>
                <w:szCs w:val="21"/>
              </w:rPr>
              <w:t>联系电话：</w:t>
            </w:r>
          </w:p>
        </w:tc>
      </w:tr>
      <w:tr w:rsidR="002F12EC" w:rsidRPr="002D20F4" w14:paraId="5493FAF2" w14:textId="77777777" w:rsidTr="009D34EF">
        <w:trPr>
          <w:trHeight w:val="1441"/>
        </w:trPr>
        <w:tc>
          <w:tcPr>
            <w:tcW w:w="1703" w:type="dxa"/>
            <w:tcBorders>
              <w:top w:val="nil"/>
              <w:left w:val="single" w:sz="4" w:space="0" w:color="auto"/>
              <w:bottom w:val="single" w:sz="4" w:space="0" w:color="auto"/>
              <w:right w:val="single" w:sz="4" w:space="0" w:color="auto"/>
            </w:tcBorders>
            <w:vAlign w:val="center"/>
          </w:tcPr>
          <w:p w14:paraId="24F78570" w14:textId="77777777" w:rsidR="002F12EC" w:rsidRPr="002D20F4" w:rsidRDefault="002F12EC" w:rsidP="009D34EF">
            <w:pPr>
              <w:spacing w:line="360" w:lineRule="exact"/>
              <w:jc w:val="center"/>
              <w:rPr>
                <w:rFonts w:eastAsia="仿宋"/>
                <w:szCs w:val="21"/>
              </w:rPr>
            </w:pPr>
            <w:r w:rsidRPr="002D20F4">
              <w:rPr>
                <w:rFonts w:eastAsia="仿宋"/>
                <w:szCs w:val="21"/>
              </w:rPr>
              <w:t>活动简介及</w:t>
            </w:r>
          </w:p>
          <w:p w14:paraId="46C6D136" w14:textId="77777777" w:rsidR="002F12EC" w:rsidRPr="002D20F4" w:rsidRDefault="002F12EC" w:rsidP="009D34EF">
            <w:pPr>
              <w:spacing w:line="360" w:lineRule="exact"/>
              <w:ind w:firstLineChars="50" w:firstLine="105"/>
              <w:jc w:val="center"/>
              <w:rPr>
                <w:rFonts w:eastAsia="仿宋"/>
                <w:szCs w:val="21"/>
              </w:rPr>
            </w:pPr>
            <w:r w:rsidRPr="002D20F4">
              <w:rPr>
                <w:rFonts w:eastAsia="仿宋"/>
                <w:szCs w:val="21"/>
              </w:rPr>
              <w:t>参会群体</w:t>
            </w:r>
          </w:p>
        </w:tc>
        <w:tc>
          <w:tcPr>
            <w:tcW w:w="7824" w:type="dxa"/>
            <w:gridSpan w:val="5"/>
            <w:tcBorders>
              <w:top w:val="nil"/>
              <w:left w:val="single" w:sz="4" w:space="0" w:color="auto"/>
              <w:bottom w:val="single" w:sz="4" w:space="0" w:color="auto"/>
              <w:right w:val="single" w:sz="4" w:space="0" w:color="auto"/>
            </w:tcBorders>
            <w:vAlign w:val="center"/>
          </w:tcPr>
          <w:p w14:paraId="5454CEF2" w14:textId="77777777" w:rsidR="002F12EC" w:rsidRPr="002D20F4" w:rsidRDefault="002F12EC" w:rsidP="009D34EF">
            <w:pPr>
              <w:spacing w:line="360" w:lineRule="exact"/>
              <w:jc w:val="left"/>
              <w:rPr>
                <w:rFonts w:eastAsia="仿宋"/>
                <w:szCs w:val="21"/>
              </w:rPr>
            </w:pPr>
          </w:p>
        </w:tc>
      </w:tr>
      <w:tr w:rsidR="002F12EC" w:rsidRPr="002D20F4" w14:paraId="4430D9D6" w14:textId="77777777" w:rsidTr="009D34EF">
        <w:trPr>
          <w:trHeight w:val="590"/>
        </w:trPr>
        <w:tc>
          <w:tcPr>
            <w:tcW w:w="1703" w:type="dxa"/>
            <w:tcBorders>
              <w:top w:val="single" w:sz="4" w:space="0" w:color="auto"/>
              <w:left w:val="single" w:sz="4" w:space="0" w:color="auto"/>
              <w:bottom w:val="single" w:sz="4" w:space="0" w:color="auto"/>
              <w:right w:val="single" w:sz="4" w:space="0" w:color="auto"/>
            </w:tcBorders>
            <w:vAlign w:val="center"/>
          </w:tcPr>
          <w:p w14:paraId="4C0EF85F" w14:textId="77777777" w:rsidR="002F12EC" w:rsidRPr="002D20F4" w:rsidRDefault="002F12EC" w:rsidP="009D34EF">
            <w:pPr>
              <w:spacing w:line="360" w:lineRule="exact"/>
              <w:jc w:val="center"/>
              <w:rPr>
                <w:rFonts w:eastAsia="仿宋"/>
                <w:szCs w:val="21"/>
              </w:rPr>
            </w:pPr>
            <w:r w:rsidRPr="002D20F4">
              <w:rPr>
                <w:rFonts w:eastAsia="仿宋"/>
                <w:szCs w:val="21"/>
              </w:rPr>
              <w:t>舞台艺术</w:t>
            </w:r>
            <w:proofErr w:type="gramStart"/>
            <w:r w:rsidRPr="002D20F4">
              <w:rPr>
                <w:rFonts w:eastAsia="仿宋"/>
                <w:szCs w:val="21"/>
              </w:rPr>
              <w:t>实践科意见</w:t>
            </w:r>
            <w:proofErr w:type="gramEnd"/>
          </w:p>
        </w:tc>
        <w:tc>
          <w:tcPr>
            <w:tcW w:w="7824" w:type="dxa"/>
            <w:gridSpan w:val="5"/>
            <w:tcBorders>
              <w:top w:val="single" w:sz="4" w:space="0" w:color="auto"/>
              <w:left w:val="single" w:sz="4" w:space="0" w:color="auto"/>
              <w:bottom w:val="single" w:sz="4" w:space="0" w:color="auto"/>
              <w:right w:val="single" w:sz="4" w:space="0" w:color="auto"/>
            </w:tcBorders>
            <w:vAlign w:val="center"/>
          </w:tcPr>
          <w:p w14:paraId="755B21E9" w14:textId="77777777" w:rsidR="002F12EC" w:rsidRPr="002D20F4" w:rsidRDefault="002F12EC" w:rsidP="009D34EF">
            <w:pPr>
              <w:spacing w:line="360" w:lineRule="exact"/>
              <w:ind w:firstLineChars="500" w:firstLine="1050"/>
              <w:jc w:val="left"/>
              <w:rPr>
                <w:rFonts w:eastAsia="仿宋"/>
                <w:szCs w:val="21"/>
              </w:rPr>
            </w:pPr>
            <w:r w:rsidRPr="002D20F4">
              <w:rPr>
                <w:rFonts w:eastAsia="仿宋"/>
                <w:szCs w:val="21"/>
              </w:rPr>
              <w:t xml:space="preserve">                                   </w:t>
            </w:r>
            <w:r w:rsidRPr="002D20F4">
              <w:rPr>
                <w:rFonts w:eastAsia="仿宋"/>
                <w:szCs w:val="21"/>
              </w:rPr>
              <w:t>（签字）：</w:t>
            </w:r>
          </w:p>
        </w:tc>
      </w:tr>
      <w:tr w:rsidR="002F12EC" w:rsidRPr="002D20F4" w14:paraId="61AC93DB" w14:textId="77777777" w:rsidTr="009D34EF">
        <w:trPr>
          <w:trHeight w:val="1188"/>
        </w:trPr>
        <w:tc>
          <w:tcPr>
            <w:tcW w:w="1703" w:type="dxa"/>
            <w:tcBorders>
              <w:top w:val="single" w:sz="4" w:space="0" w:color="auto"/>
              <w:left w:val="single" w:sz="4" w:space="0" w:color="auto"/>
              <w:bottom w:val="single" w:sz="4" w:space="0" w:color="auto"/>
              <w:right w:val="single" w:sz="4" w:space="0" w:color="auto"/>
            </w:tcBorders>
            <w:vAlign w:val="center"/>
          </w:tcPr>
          <w:p w14:paraId="2121B9B1" w14:textId="77777777" w:rsidR="002F12EC" w:rsidRPr="002D20F4" w:rsidRDefault="002F12EC" w:rsidP="009D34EF">
            <w:pPr>
              <w:spacing w:line="360" w:lineRule="exact"/>
              <w:jc w:val="center"/>
              <w:rPr>
                <w:rFonts w:eastAsia="仿宋"/>
                <w:szCs w:val="21"/>
              </w:rPr>
            </w:pPr>
            <w:r w:rsidRPr="002D20F4">
              <w:rPr>
                <w:rFonts w:eastAsia="仿宋"/>
                <w:szCs w:val="21"/>
              </w:rPr>
              <w:t>实验与信息化中心审核</w:t>
            </w:r>
          </w:p>
        </w:tc>
        <w:tc>
          <w:tcPr>
            <w:tcW w:w="7824" w:type="dxa"/>
            <w:gridSpan w:val="5"/>
            <w:tcBorders>
              <w:top w:val="single" w:sz="4" w:space="0" w:color="auto"/>
              <w:left w:val="single" w:sz="4" w:space="0" w:color="auto"/>
              <w:bottom w:val="single" w:sz="4" w:space="0" w:color="auto"/>
              <w:right w:val="single" w:sz="4" w:space="0" w:color="auto"/>
            </w:tcBorders>
            <w:vAlign w:val="center"/>
          </w:tcPr>
          <w:p w14:paraId="25DD71B3" w14:textId="77777777" w:rsidR="002F12EC" w:rsidRPr="002D20F4" w:rsidRDefault="002F12EC" w:rsidP="009D34EF">
            <w:pPr>
              <w:spacing w:line="360" w:lineRule="exact"/>
              <w:jc w:val="left"/>
              <w:rPr>
                <w:rFonts w:eastAsia="仿宋"/>
                <w:szCs w:val="21"/>
              </w:rPr>
            </w:pPr>
            <w:r w:rsidRPr="002D20F4">
              <w:rPr>
                <w:rFonts w:eastAsia="仿宋"/>
                <w:szCs w:val="21"/>
              </w:rPr>
              <w:t xml:space="preserve">                               </w:t>
            </w:r>
          </w:p>
          <w:p w14:paraId="3B5FB4EC" w14:textId="77777777" w:rsidR="002F12EC" w:rsidRPr="002D20F4" w:rsidRDefault="002F12EC" w:rsidP="009D34EF">
            <w:pPr>
              <w:spacing w:line="360" w:lineRule="exact"/>
              <w:ind w:right="560"/>
              <w:jc w:val="left"/>
              <w:rPr>
                <w:rFonts w:eastAsia="仿宋"/>
                <w:szCs w:val="21"/>
              </w:rPr>
            </w:pPr>
            <w:r w:rsidRPr="002D20F4">
              <w:rPr>
                <w:rFonts w:eastAsia="仿宋"/>
                <w:szCs w:val="21"/>
              </w:rPr>
              <w:t xml:space="preserve">                                              </w:t>
            </w:r>
            <w:r w:rsidRPr="002D20F4">
              <w:rPr>
                <w:rFonts w:eastAsia="仿宋"/>
                <w:szCs w:val="21"/>
              </w:rPr>
              <w:t>盖章（签名）</w:t>
            </w:r>
          </w:p>
        </w:tc>
      </w:tr>
      <w:tr w:rsidR="002F12EC" w:rsidRPr="002D20F4" w14:paraId="7C2D04BA" w14:textId="77777777" w:rsidTr="009D34EF">
        <w:trPr>
          <w:trHeight w:val="807"/>
        </w:trPr>
        <w:tc>
          <w:tcPr>
            <w:tcW w:w="1703" w:type="dxa"/>
            <w:tcBorders>
              <w:top w:val="single" w:sz="4" w:space="0" w:color="auto"/>
              <w:left w:val="single" w:sz="4" w:space="0" w:color="auto"/>
              <w:bottom w:val="single" w:sz="4" w:space="0" w:color="auto"/>
              <w:right w:val="single" w:sz="4" w:space="0" w:color="auto"/>
            </w:tcBorders>
            <w:vAlign w:val="center"/>
          </w:tcPr>
          <w:p w14:paraId="34B11565" w14:textId="77777777" w:rsidR="002F12EC" w:rsidRPr="002D20F4" w:rsidRDefault="002F12EC" w:rsidP="009D34EF">
            <w:pPr>
              <w:spacing w:line="360" w:lineRule="exact"/>
              <w:jc w:val="center"/>
              <w:rPr>
                <w:rFonts w:eastAsia="仿宋"/>
                <w:szCs w:val="21"/>
              </w:rPr>
            </w:pPr>
            <w:r w:rsidRPr="002D20F4">
              <w:rPr>
                <w:rFonts w:eastAsia="仿宋"/>
                <w:szCs w:val="21"/>
              </w:rPr>
              <w:t>收费标准</w:t>
            </w:r>
          </w:p>
        </w:tc>
        <w:tc>
          <w:tcPr>
            <w:tcW w:w="4280" w:type="dxa"/>
            <w:tcBorders>
              <w:top w:val="single" w:sz="4" w:space="0" w:color="auto"/>
              <w:left w:val="single" w:sz="4" w:space="0" w:color="auto"/>
              <w:bottom w:val="single" w:sz="4" w:space="0" w:color="auto"/>
              <w:right w:val="single" w:sz="4" w:space="0" w:color="auto"/>
            </w:tcBorders>
            <w:vAlign w:val="center"/>
          </w:tcPr>
          <w:p w14:paraId="088E9F8F" w14:textId="77777777" w:rsidR="002F12EC" w:rsidRPr="002D20F4" w:rsidRDefault="002F12EC" w:rsidP="009D34EF">
            <w:pPr>
              <w:jc w:val="left"/>
              <w:rPr>
                <w:rFonts w:eastAsia="仿宋"/>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28BD896" w14:textId="77777777" w:rsidR="002F12EC" w:rsidRPr="002D20F4" w:rsidRDefault="002F12EC" w:rsidP="009D34EF">
            <w:pPr>
              <w:jc w:val="left"/>
              <w:rPr>
                <w:rFonts w:eastAsia="仿宋"/>
                <w:szCs w:val="21"/>
              </w:rPr>
            </w:pPr>
            <w:r w:rsidRPr="002D20F4">
              <w:rPr>
                <w:rFonts w:eastAsia="仿宋"/>
                <w:szCs w:val="21"/>
              </w:rPr>
              <w:t>收费金额</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A00CFB4" w14:textId="77777777" w:rsidR="002F12EC" w:rsidRPr="002D20F4" w:rsidRDefault="002F12EC" w:rsidP="009D34EF">
            <w:pPr>
              <w:jc w:val="left"/>
              <w:rPr>
                <w:rFonts w:eastAsia="仿宋"/>
                <w:szCs w:val="21"/>
                <w:highlight w:val="yellow"/>
              </w:rPr>
            </w:pPr>
          </w:p>
        </w:tc>
      </w:tr>
      <w:tr w:rsidR="002F12EC" w:rsidRPr="002D20F4" w14:paraId="795373E6" w14:textId="77777777" w:rsidTr="009D34EF">
        <w:trPr>
          <w:trHeight w:val="604"/>
        </w:trPr>
        <w:tc>
          <w:tcPr>
            <w:tcW w:w="1703" w:type="dxa"/>
            <w:tcBorders>
              <w:top w:val="single" w:sz="4" w:space="0" w:color="auto"/>
              <w:left w:val="single" w:sz="4" w:space="0" w:color="auto"/>
              <w:bottom w:val="single" w:sz="4" w:space="0" w:color="auto"/>
              <w:right w:val="single" w:sz="4" w:space="0" w:color="auto"/>
            </w:tcBorders>
            <w:vAlign w:val="center"/>
          </w:tcPr>
          <w:p w14:paraId="661B59B1" w14:textId="77777777" w:rsidR="002F12EC" w:rsidRPr="002D20F4" w:rsidRDefault="002F12EC" w:rsidP="009D34EF">
            <w:pPr>
              <w:spacing w:line="360" w:lineRule="exact"/>
              <w:jc w:val="center"/>
              <w:rPr>
                <w:rFonts w:eastAsia="仿宋"/>
                <w:szCs w:val="21"/>
              </w:rPr>
            </w:pPr>
            <w:r w:rsidRPr="002D20F4">
              <w:rPr>
                <w:rFonts w:eastAsia="仿宋"/>
                <w:szCs w:val="21"/>
              </w:rPr>
              <w:t>保卫处</w:t>
            </w:r>
          </w:p>
          <w:p w14:paraId="424CBA89" w14:textId="77777777" w:rsidR="002F12EC" w:rsidRPr="002D20F4" w:rsidRDefault="002F12EC" w:rsidP="009D34EF">
            <w:pPr>
              <w:spacing w:line="360" w:lineRule="exact"/>
              <w:jc w:val="center"/>
              <w:rPr>
                <w:rFonts w:eastAsia="仿宋"/>
                <w:szCs w:val="21"/>
              </w:rPr>
            </w:pPr>
            <w:r w:rsidRPr="002D20F4">
              <w:rPr>
                <w:rFonts w:eastAsia="仿宋"/>
                <w:szCs w:val="21"/>
              </w:rPr>
              <w:t>意</w:t>
            </w:r>
            <w:r w:rsidRPr="002D20F4">
              <w:rPr>
                <w:rFonts w:eastAsia="仿宋"/>
                <w:szCs w:val="21"/>
              </w:rPr>
              <w:t xml:space="preserve">  </w:t>
            </w:r>
            <w:r w:rsidRPr="002D20F4">
              <w:rPr>
                <w:rFonts w:eastAsia="仿宋"/>
                <w:szCs w:val="21"/>
              </w:rPr>
              <w:t>见</w:t>
            </w:r>
          </w:p>
        </w:tc>
        <w:tc>
          <w:tcPr>
            <w:tcW w:w="7824" w:type="dxa"/>
            <w:gridSpan w:val="5"/>
            <w:tcBorders>
              <w:top w:val="single" w:sz="4" w:space="0" w:color="auto"/>
              <w:left w:val="single" w:sz="4" w:space="0" w:color="auto"/>
              <w:bottom w:val="single" w:sz="4" w:space="0" w:color="auto"/>
              <w:right w:val="single" w:sz="4" w:space="0" w:color="auto"/>
            </w:tcBorders>
            <w:vAlign w:val="center"/>
          </w:tcPr>
          <w:p w14:paraId="149CEE71" w14:textId="77777777" w:rsidR="002F12EC" w:rsidRPr="002D20F4" w:rsidRDefault="002F12EC" w:rsidP="009D34EF">
            <w:pPr>
              <w:spacing w:line="360" w:lineRule="exact"/>
              <w:ind w:firstLineChars="2400" w:firstLine="5040"/>
              <w:jc w:val="left"/>
              <w:rPr>
                <w:rFonts w:eastAsia="仿宋"/>
                <w:szCs w:val="21"/>
              </w:rPr>
            </w:pPr>
          </w:p>
          <w:p w14:paraId="63742244" w14:textId="77777777" w:rsidR="002F12EC" w:rsidRPr="002D20F4" w:rsidRDefault="002F12EC" w:rsidP="009D34EF">
            <w:pPr>
              <w:spacing w:line="360" w:lineRule="exact"/>
              <w:ind w:firstLineChars="2100" w:firstLine="4410"/>
              <w:jc w:val="left"/>
              <w:rPr>
                <w:rFonts w:eastAsia="仿宋"/>
                <w:szCs w:val="21"/>
              </w:rPr>
            </w:pPr>
            <w:r w:rsidRPr="002D20F4">
              <w:rPr>
                <w:rFonts w:eastAsia="仿宋"/>
                <w:szCs w:val="21"/>
              </w:rPr>
              <w:t>盖章（签名）：</w:t>
            </w:r>
          </w:p>
        </w:tc>
      </w:tr>
      <w:tr w:rsidR="002F12EC" w:rsidRPr="002D20F4" w14:paraId="620AE3C0" w14:textId="77777777" w:rsidTr="009D34EF">
        <w:trPr>
          <w:trHeight w:val="699"/>
        </w:trPr>
        <w:tc>
          <w:tcPr>
            <w:tcW w:w="1703" w:type="dxa"/>
            <w:tcBorders>
              <w:top w:val="single" w:sz="4" w:space="0" w:color="auto"/>
              <w:left w:val="single" w:sz="4" w:space="0" w:color="auto"/>
              <w:bottom w:val="single" w:sz="4" w:space="0" w:color="auto"/>
              <w:right w:val="single" w:sz="4" w:space="0" w:color="auto"/>
            </w:tcBorders>
            <w:vAlign w:val="center"/>
          </w:tcPr>
          <w:p w14:paraId="11923FA9" w14:textId="77777777" w:rsidR="002F12EC" w:rsidRPr="002D20F4" w:rsidRDefault="002F12EC" w:rsidP="009D34EF">
            <w:pPr>
              <w:spacing w:line="360" w:lineRule="exact"/>
              <w:jc w:val="center"/>
              <w:rPr>
                <w:rFonts w:eastAsia="仿宋"/>
                <w:szCs w:val="21"/>
              </w:rPr>
            </w:pPr>
            <w:r w:rsidRPr="002D20F4">
              <w:rPr>
                <w:rFonts w:eastAsia="仿宋"/>
                <w:szCs w:val="21"/>
              </w:rPr>
              <w:t>校领导批示</w:t>
            </w:r>
          </w:p>
        </w:tc>
        <w:tc>
          <w:tcPr>
            <w:tcW w:w="7824" w:type="dxa"/>
            <w:gridSpan w:val="5"/>
            <w:tcBorders>
              <w:top w:val="single" w:sz="4" w:space="0" w:color="auto"/>
              <w:left w:val="single" w:sz="4" w:space="0" w:color="auto"/>
              <w:bottom w:val="single" w:sz="4" w:space="0" w:color="auto"/>
              <w:right w:val="single" w:sz="4" w:space="0" w:color="auto"/>
            </w:tcBorders>
            <w:vAlign w:val="center"/>
          </w:tcPr>
          <w:p w14:paraId="32A0E8AC" w14:textId="77777777" w:rsidR="002F12EC" w:rsidRPr="002D20F4" w:rsidRDefault="002F12EC" w:rsidP="009D34EF">
            <w:pPr>
              <w:spacing w:line="360" w:lineRule="exact"/>
              <w:ind w:firstLineChars="2400" w:firstLine="5040"/>
              <w:jc w:val="left"/>
              <w:rPr>
                <w:rFonts w:eastAsia="仿宋"/>
                <w:szCs w:val="21"/>
              </w:rPr>
            </w:pPr>
          </w:p>
        </w:tc>
      </w:tr>
      <w:tr w:rsidR="002F12EC" w:rsidRPr="002D20F4" w14:paraId="1ED45F02" w14:textId="77777777" w:rsidTr="009D34EF">
        <w:trPr>
          <w:trHeight w:val="692"/>
        </w:trPr>
        <w:tc>
          <w:tcPr>
            <w:tcW w:w="1703" w:type="dxa"/>
            <w:tcBorders>
              <w:top w:val="single" w:sz="4" w:space="0" w:color="auto"/>
              <w:left w:val="single" w:sz="4" w:space="0" w:color="auto"/>
              <w:bottom w:val="single" w:sz="4" w:space="0" w:color="auto"/>
              <w:right w:val="single" w:sz="4" w:space="0" w:color="auto"/>
            </w:tcBorders>
            <w:vAlign w:val="center"/>
          </w:tcPr>
          <w:p w14:paraId="56D031B6" w14:textId="77777777" w:rsidR="002F12EC" w:rsidRPr="002D20F4" w:rsidRDefault="002F12EC" w:rsidP="009D34EF">
            <w:pPr>
              <w:spacing w:line="360" w:lineRule="exact"/>
              <w:jc w:val="center"/>
              <w:rPr>
                <w:rFonts w:eastAsia="仿宋"/>
                <w:szCs w:val="21"/>
              </w:rPr>
            </w:pPr>
            <w:r w:rsidRPr="002D20F4">
              <w:rPr>
                <w:rFonts w:eastAsia="仿宋"/>
                <w:szCs w:val="21"/>
              </w:rPr>
              <w:t>备</w:t>
            </w:r>
            <w:r w:rsidRPr="002D20F4">
              <w:rPr>
                <w:rFonts w:eastAsia="仿宋"/>
                <w:szCs w:val="21"/>
              </w:rPr>
              <w:t xml:space="preserve">    </w:t>
            </w:r>
            <w:r w:rsidRPr="002D20F4">
              <w:rPr>
                <w:rFonts w:eastAsia="仿宋"/>
                <w:szCs w:val="21"/>
              </w:rPr>
              <w:t>注</w:t>
            </w:r>
          </w:p>
        </w:tc>
        <w:tc>
          <w:tcPr>
            <w:tcW w:w="7824" w:type="dxa"/>
            <w:gridSpan w:val="5"/>
            <w:tcBorders>
              <w:top w:val="single" w:sz="4" w:space="0" w:color="auto"/>
              <w:left w:val="single" w:sz="4" w:space="0" w:color="auto"/>
              <w:bottom w:val="single" w:sz="4" w:space="0" w:color="auto"/>
              <w:right w:val="single" w:sz="4" w:space="0" w:color="auto"/>
            </w:tcBorders>
            <w:vAlign w:val="center"/>
          </w:tcPr>
          <w:p w14:paraId="0C1001B7" w14:textId="77777777" w:rsidR="002F12EC" w:rsidRPr="002D20F4" w:rsidRDefault="002F12EC" w:rsidP="009D34EF">
            <w:pPr>
              <w:spacing w:line="300" w:lineRule="exact"/>
              <w:jc w:val="left"/>
              <w:rPr>
                <w:rFonts w:eastAsia="仿宋"/>
                <w:szCs w:val="21"/>
              </w:rPr>
            </w:pPr>
            <w:r w:rsidRPr="002D20F4">
              <w:rPr>
                <w:rFonts w:eastAsia="仿宋"/>
                <w:szCs w:val="21"/>
              </w:rPr>
              <w:t>1</w:t>
            </w:r>
            <w:r w:rsidRPr="002D20F4">
              <w:rPr>
                <w:rFonts w:eastAsia="仿宋"/>
                <w:szCs w:val="21"/>
              </w:rPr>
              <w:t>、申请使用单位及个人必须遵守使用场馆的各项规章制度及管理办法，如违反管理规定造成不良后果及国有资产损失的，负责人须承担相关责任并按工程造价赔偿。</w:t>
            </w:r>
          </w:p>
          <w:p w14:paraId="5D1E80DA" w14:textId="77777777" w:rsidR="002F12EC" w:rsidRPr="002D20F4" w:rsidRDefault="002F12EC" w:rsidP="009D34EF">
            <w:pPr>
              <w:spacing w:line="300" w:lineRule="exact"/>
              <w:jc w:val="left"/>
              <w:rPr>
                <w:rFonts w:eastAsia="仿宋"/>
                <w:szCs w:val="21"/>
              </w:rPr>
            </w:pPr>
            <w:r w:rsidRPr="002D20F4">
              <w:rPr>
                <w:rFonts w:eastAsia="仿宋"/>
                <w:szCs w:val="21"/>
              </w:rPr>
              <w:t>2</w:t>
            </w:r>
            <w:r w:rsidRPr="002D20F4">
              <w:rPr>
                <w:rFonts w:eastAsia="仿宋"/>
                <w:szCs w:val="21"/>
              </w:rPr>
              <w:t>、人数达到</w:t>
            </w:r>
            <w:r w:rsidRPr="002D20F4">
              <w:rPr>
                <w:rFonts w:eastAsia="仿宋"/>
                <w:szCs w:val="21"/>
              </w:rPr>
              <w:t>200</w:t>
            </w:r>
            <w:r w:rsidRPr="002D20F4">
              <w:rPr>
                <w:rFonts w:eastAsia="仿宋"/>
                <w:szCs w:val="21"/>
              </w:rPr>
              <w:t>人以上须与保卫处</w:t>
            </w:r>
            <w:r w:rsidRPr="002D20F4">
              <w:rPr>
                <w:rFonts w:eastAsia="仿宋"/>
                <w:bCs/>
                <w:szCs w:val="21"/>
              </w:rPr>
              <w:t>备案；涉及讲座、会议等活动须提供宣传部关于《广西艺术学院形势报告和哲学社会科学报告会、研讨会、讲座、论坛审批表》，详细流程、讲座信息等请单独附后；</w:t>
            </w:r>
          </w:p>
          <w:p w14:paraId="76420DF3" w14:textId="77777777" w:rsidR="002F12EC" w:rsidRPr="002D20F4" w:rsidRDefault="002F12EC" w:rsidP="009D34EF">
            <w:pPr>
              <w:spacing w:line="0" w:lineRule="atLeast"/>
              <w:jc w:val="left"/>
              <w:rPr>
                <w:rFonts w:eastAsia="仿宋"/>
                <w:szCs w:val="21"/>
              </w:rPr>
            </w:pPr>
            <w:r w:rsidRPr="002D20F4">
              <w:rPr>
                <w:rFonts w:eastAsia="仿宋"/>
                <w:szCs w:val="21"/>
              </w:rPr>
              <w:t>3</w:t>
            </w:r>
            <w:r w:rsidRPr="002D20F4">
              <w:rPr>
                <w:rFonts w:eastAsia="仿宋"/>
                <w:szCs w:val="21"/>
              </w:rPr>
              <w:t>、为避免场所资源浪费，请使用单位从实际需求出发根据场地用途、容纳人数选择申请。</w:t>
            </w:r>
            <w:r w:rsidRPr="002D20F4">
              <w:rPr>
                <w:rFonts w:eastAsia="仿宋"/>
                <w:szCs w:val="21"/>
              </w:rPr>
              <w:t xml:space="preserve">           </w:t>
            </w:r>
          </w:p>
          <w:p w14:paraId="5F1E0C8D" w14:textId="77777777" w:rsidR="002F12EC" w:rsidRPr="002D20F4" w:rsidRDefault="002F12EC" w:rsidP="009D34EF">
            <w:pPr>
              <w:spacing w:line="0" w:lineRule="atLeast"/>
              <w:jc w:val="left"/>
              <w:rPr>
                <w:rFonts w:eastAsia="仿宋"/>
                <w:szCs w:val="21"/>
              </w:rPr>
            </w:pPr>
            <w:r w:rsidRPr="002D20F4">
              <w:rPr>
                <w:rFonts w:eastAsia="仿宋"/>
                <w:szCs w:val="21"/>
              </w:rPr>
              <w:t>4</w:t>
            </w:r>
            <w:r w:rsidRPr="002D20F4">
              <w:rPr>
                <w:rFonts w:eastAsia="仿宋"/>
                <w:szCs w:val="21"/>
              </w:rPr>
              <w:t>、场馆</w:t>
            </w:r>
            <w:proofErr w:type="gramStart"/>
            <w:r w:rsidRPr="002D20F4">
              <w:rPr>
                <w:rFonts w:eastAsia="仿宋"/>
                <w:szCs w:val="21"/>
              </w:rPr>
              <w:t>座席</w:t>
            </w:r>
            <w:proofErr w:type="gramEnd"/>
            <w:r w:rsidRPr="002D20F4">
              <w:rPr>
                <w:rFonts w:eastAsia="仿宋"/>
                <w:szCs w:val="21"/>
              </w:rPr>
              <w:t>数：附中排演厅</w:t>
            </w:r>
            <w:r w:rsidRPr="002D20F4">
              <w:rPr>
                <w:rFonts w:eastAsia="仿宋"/>
                <w:szCs w:val="21"/>
              </w:rPr>
              <w:t>250</w:t>
            </w:r>
            <w:r w:rsidRPr="002D20F4">
              <w:rPr>
                <w:rFonts w:eastAsia="仿宋"/>
                <w:szCs w:val="21"/>
              </w:rPr>
              <w:t>席、音乐厅</w:t>
            </w:r>
            <w:r w:rsidRPr="002D20F4">
              <w:rPr>
                <w:rFonts w:eastAsia="仿宋"/>
                <w:szCs w:val="21"/>
              </w:rPr>
              <w:t>400</w:t>
            </w:r>
            <w:r w:rsidRPr="002D20F4">
              <w:rPr>
                <w:rFonts w:eastAsia="仿宋"/>
                <w:szCs w:val="21"/>
              </w:rPr>
              <w:t>席、学术报告厅</w:t>
            </w:r>
            <w:r w:rsidRPr="002D20F4">
              <w:rPr>
                <w:rFonts w:eastAsia="仿宋"/>
                <w:szCs w:val="21"/>
              </w:rPr>
              <w:t>113</w:t>
            </w:r>
            <w:r w:rsidRPr="002D20F4">
              <w:rPr>
                <w:rFonts w:eastAsia="仿宋"/>
                <w:szCs w:val="21"/>
              </w:rPr>
              <w:t>席、相思</w:t>
            </w:r>
            <w:proofErr w:type="gramStart"/>
            <w:r w:rsidRPr="002D20F4">
              <w:rPr>
                <w:rFonts w:eastAsia="仿宋"/>
                <w:szCs w:val="21"/>
              </w:rPr>
              <w:t>湖演出</w:t>
            </w:r>
            <w:proofErr w:type="gramEnd"/>
            <w:r w:rsidRPr="002D20F4">
              <w:rPr>
                <w:rFonts w:eastAsia="仿宋"/>
                <w:szCs w:val="21"/>
              </w:rPr>
              <w:t>厅</w:t>
            </w:r>
            <w:r w:rsidRPr="002D20F4">
              <w:rPr>
                <w:rFonts w:eastAsia="仿宋"/>
                <w:szCs w:val="21"/>
              </w:rPr>
              <w:t>206</w:t>
            </w:r>
            <w:r w:rsidRPr="002D20F4">
              <w:rPr>
                <w:rFonts w:eastAsia="仿宋"/>
                <w:szCs w:val="21"/>
              </w:rPr>
              <w:t>席、相思湖</w:t>
            </w:r>
            <w:r w:rsidRPr="002D20F4">
              <w:rPr>
                <w:rFonts w:eastAsia="仿宋"/>
                <w:szCs w:val="21"/>
              </w:rPr>
              <w:t>4101</w:t>
            </w:r>
            <w:r w:rsidRPr="002D20F4">
              <w:rPr>
                <w:rFonts w:eastAsia="仿宋"/>
                <w:szCs w:val="21"/>
              </w:rPr>
              <w:t>报告厅</w:t>
            </w:r>
            <w:r w:rsidRPr="002D20F4">
              <w:rPr>
                <w:rFonts w:eastAsia="仿宋"/>
                <w:szCs w:val="21"/>
              </w:rPr>
              <w:t>380</w:t>
            </w:r>
            <w:r w:rsidRPr="002D20F4">
              <w:rPr>
                <w:rFonts w:eastAsia="仿宋"/>
                <w:szCs w:val="21"/>
              </w:rPr>
              <w:t>席、相思湖</w:t>
            </w:r>
            <w:r w:rsidRPr="002D20F4">
              <w:rPr>
                <w:rFonts w:eastAsia="仿宋"/>
                <w:szCs w:val="21"/>
              </w:rPr>
              <w:t>4301</w:t>
            </w:r>
            <w:r w:rsidRPr="002D20F4">
              <w:rPr>
                <w:rFonts w:eastAsia="仿宋"/>
                <w:szCs w:val="21"/>
              </w:rPr>
              <w:t>报告厅</w:t>
            </w:r>
            <w:r w:rsidRPr="002D20F4">
              <w:rPr>
                <w:rFonts w:eastAsia="仿宋"/>
                <w:szCs w:val="21"/>
              </w:rPr>
              <w:t>350</w:t>
            </w:r>
            <w:r w:rsidRPr="002D20F4">
              <w:rPr>
                <w:rFonts w:eastAsia="仿宋"/>
                <w:szCs w:val="21"/>
              </w:rPr>
              <w:t>席。</w:t>
            </w:r>
          </w:p>
        </w:tc>
      </w:tr>
    </w:tbl>
    <w:p w14:paraId="544D84C6" w14:textId="77777777" w:rsidR="002F12EC" w:rsidRPr="00244E77" w:rsidRDefault="002F12EC" w:rsidP="002F12EC">
      <w:pPr>
        <w:ind w:leftChars="114" w:left="450" w:hangingChars="100" w:hanging="211"/>
        <w:jc w:val="left"/>
      </w:pPr>
      <w:r>
        <w:rPr>
          <w:rFonts w:hint="eastAsia"/>
          <w:b/>
          <w:szCs w:val="21"/>
        </w:rPr>
        <w:t>（请使用单位按申请场地使用计划进场，如需更改提前</w:t>
      </w:r>
      <w:r>
        <w:rPr>
          <w:b/>
          <w:szCs w:val="21"/>
        </w:rPr>
        <w:t>20</w:t>
      </w:r>
      <w:r>
        <w:rPr>
          <w:rFonts w:hint="eastAsia"/>
          <w:b/>
          <w:szCs w:val="21"/>
        </w:rPr>
        <w:t>个工作日与舞台艺术</w:t>
      </w:r>
      <w:proofErr w:type="gramStart"/>
      <w:r>
        <w:rPr>
          <w:rFonts w:hint="eastAsia"/>
          <w:b/>
          <w:szCs w:val="21"/>
        </w:rPr>
        <w:t>实践科</w:t>
      </w:r>
      <w:proofErr w:type="gramEnd"/>
      <w:r>
        <w:rPr>
          <w:rFonts w:hint="eastAsia"/>
          <w:b/>
          <w:szCs w:val="21"/>
        </w:rPr>
        <w:t>联系，如遇学院重大活动请配合调整）（此表可复印使用）</w:t>
      </w:r>
    </w:p>
    <w:p w14:paraId="7BC27A5B" w14:textId="77777777" w:rsidR="002F12EC" w:rsidRPr="002F12EC" w:rsidRDefault="002F12EC">
      <w:pPr>
        <w:rPr>
          <w:rFonts w:hint="eastAsia"/>
        </w:rPr>
      </w:pPr>
    </w:p>
    <w:sectPr w:rsidR="002F12EC" w:rsidRPr="002F12EC" w:rsidSect="0085520E">
      <w:pgSz w:w="11907" w:h="16840" w:code="9"/>
      <w:pgMar w:top="1440" w:right="1797" w:bottom="1440" w:left="1797" w:header="0" w:footer="833"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2587" w14:textId="77777777" w:rsidR="00114230" w:rsidRDefault="00114230" w:rsidP="002F12EC">
      <w:r>
        <w:separator/>
      </w:r>
    </w:p>
  </w:endnote>
  <w:endnote w:type="continuationSeparator" w:id="0">
    <w:p w14:paraId="08F15E01" w14:textId="77777777" w:rsidR="00114230" w:rsidRDefault="00114230" w:rsidP="002F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0B0C" w14:textId="77777777" w:rsidR="00114230" w:rsidRDefault="00114230" w:rsidP="002F12EC">
      <w:r>
        <w:separator/>
      </w:r>
    </w:p>
  </w:footnote>
  <w:footnote w:type="continuationSeparator" w:id="0">
    <w:p w14:paraId="278D51AE" w14:textId="77777777" w:rsidR="00114230" w:rsidRDefault="00114230" w:rsidP="002F1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6"/>
    <w:rsid w:val="00114230"/>
    <w:rsid w:val="001F1F16"/>
    <w:rsid w:val="002F12EC"/>
    <w:rsid w:val="0085520E"/>
    <w:rsid w:val="00A12CDA"/>
    <w:rsid w:val="00B3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5BACA"/>
  <w15:chartTrackingRefBased/>
  <w15:docId w15:val="{2309A2C8-3DFA-48BF-BBBD-286153E8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F16"/>
    <w:pPr>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sid w:val="001F1F16"/>
    <w:pPr>
      <w:widowControl w:val="0"/>
      <w:jc w:val="left"/>
      <w:textAlignment w:val="auto"/>
    </w:pPr>
    <w:rPr>
      <w:rFonts w:ascii="Calibri" w:hAnsi="Calibri"/>
      <w:szCs w:val="22"/>
    </w:rPr>
  </w:style>
  <w:style w:type="character" w:customStyle="1" w:styleId="a4">
    <w:name w:val="批注文字 字符"/>
    <w:basedOn w:val="a0"/>
    <w:link w:val="a3"/>
    <w:qFormat/>
    <w:rsid w:val="001F1F16"/>
    <w:rPr>
      <w:rFonts w:ascii="Calibri" w:eastAsia="宋体" w:hAnsi="Calibri" w:cs="Times New Roman"/>
    </w:rPr>
  </w:style>
  <w:style w:type="paragraph" w:styleId="a5">
    <w:name w:val="header"/>
    <w:basedOn w:val="a"/>
    <w:link w:val="a6"/>
    <w:uiPriority w:val="99"/>
    <w:unhideWhenUsed/>
    <w:rsid w:val="002F12E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F12EC"/>
    <w:rPr>
      <w:rFonts w:ascii="Times New Roman" w:eastAsia="宋体" w:hAnsi="Times New Roman" w:cs="Times New Roman"/>
      <w:sz w:val="18"/>
      <w:szCs w:val="18"/>
    </w:rPr>
  </w:style>
  <w:style w:type="paragraph" w:styleId="a7">
    <w:name w:val="footer"/>
    <w:basedOn w:val="a"/>
    <w:link w:val="a8"/>
    <w:uiPriority w:val="99"/>
    <w:unhideWhenUsed/>
    <w:rsid w:val="002F12EC"/>
    <w:pPr>
      <w:tabs>
        <w:tab w:val="center" w:pos="4153"/>
        <w:tab w:val="right" w:pos="8306"/>
      </w:tabs>
      <w:snapToGrid w:val="0"/>
      <w:jc w:val="left"/>
    </w:pPr>
    <w:rPr>
      <w:sz w:val="18"/>
      <w:szCs w:val="18"/>
    </w:rPr>
  </w:style>
  <w:style w:type="character" w:customStyle="1" w:styleId="a8">
    <w:name w:val="页脚 字符"/>
    <w:basedOn w:val="a0"/>
    <w:link w:val="a7"/>
    <w:uiPriority w:val="99"/>
    <w:rsid w:val="002F12E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GXAU</dc:creator>
  <cp:keywords/>
  <dc:description/>
  <cp:lastModifiedBy>GXAU</cp:lastModifiedBy>
  <cp:revision>2</cp:revision>
  <dcterms:created xsi:type="dcterms:W3CDTF">2023-05-17T01:32:00Z</dcterms:created>
  <dcterms:modified xsi:type="dcterms:W3CDTF">2023-05-17T01:34:00Z</dcterms:modified>
</cp:coreProperties>
</file>